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5"/>
        <w:tblW w:w="14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1"/>
        <w:gridCol w:w="2890"/>
        <w:gridCol w:w="2780"/>
        <w:gridCol w:w="2551"/>
        <w:gridCol w:w="1843"/>
        <w:gridCol w:w="1418"/>
      </w:tblGrid>
      <w:tr w:rsidR="00E43A09" w:rsidRPr="00082B4B" w14:paraId="2EC6F647" w14:textId="77777777" w:rsidTr="00E43A09">
        <w:trPr>
          <w:trHeight w:val="3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961B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Nimetus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3E56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Selgitus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2962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eeldatav maksumus (ilma KM)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5AA9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Menetluse liik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D8DE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periood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7D75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Vastutav isik</w:t>
            </w:r>
          </w:p>
        </w:tc>
      </w:tr>
      <w:tr w:rsidR="00E43A09" w:rsidRPr="00082B4B" w14:paraId="4F17F06F" w14:textId="77777777" w:rsidTr="00E43A09">
        <w:trPr>
          <w:trHeight w:val="3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E2D68A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333333"/>
              </w:rPr>
              <w:t>32 komplekti sülearvutipõhiseid töökohti vajalike seadmetega. Muud seadmed, tarkvara, arvutite laadimiskapp jm õppevahendid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4D3052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333333"/>
              </w:rPr>
              <w:t>Klass+ 3D projektiga seotud tarkvara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437881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333333"/>
              </w:rPr>
              <w:t>53 525 Klass+ 3D projektiga seotud tarkvara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72C7F9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Lihthange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6E96DD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01.03.–31.08.2022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7C6C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Einar Lest</w:t>
            </w:r>
          </w:p>
        </w:tc>
      </w:tr>
      <w:tr w:rsidR="00E43A09" w:rsidRPr="00082B4B" w14:paraId="78F97590" w14:textId="77777777" w:rsidTr="00E43A09">
        <w:trPr>
          <w:trHeight w:val="3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AAD0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Kujundustarkvara litsentside uuendamine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DB42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85 Adobe litsentsi 1 aastaks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49D2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17 500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C4C6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Lihtmenetlus (hinnapakkumiste võrdlus)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9E59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01.03.–30.09.2022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7B92" w14:textId="77777777" w:rsidR="00E43A09" w:rsidRPr="00082B4B" w:rsidRDefault="00E43A09" w:rsidP="00E4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2B4B">
              <w:rPr>
                <w:rFonts w:ascii="Times New Roman" w:hAnsi="Times New Roman" w:cs="Times New Roman"/>
                <w:color w:val="000000"/>
              </w:rPr>
              <w:t>Einar Lest</w:t>
            </w:r>
          </w:p>
        </w:tc>
      </w:tr>
    </w:tbl>
    <w:p w14:paraId="6F7ED375" w14:textId="0099CB31" w:rsidR="00B401F2" w:rsidRPr="00E43A09" w:rsidRDefault="00082B4B" w:rsidP="00E43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4B">
        <w:rPr>
          <w:rFonts w:ascii="Times New Roman" w:hAnsi="Times New Roman" w:cs="Times New Roman"/>
          <w:b/>
          <w:sz w:val="24"/>
          <w:szCs w:val="24"/>
        </w:rPr>
        <w:t>Tartu Kunstikooli hankeplaan 2022. aastaks</w:t>
      </w:r>
    </w:p>
    <w:sectPr w:rsidR="00B401F2" w:rsidRPr="00E43A09" w:rsidSect="00082B4B">
      <w:headerReference w:type="default" r:id="rId6"/>
      <w:pgSz w:w="16840" w:h="11910" w:orient="landscape"/>
      <w:pgMar w:top="720" w:right="280" w:bottom="1400" w:left="9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314" w14:textId="77777777" w:rsidR="00082B4B" w:rsidRDefault="00082B4B" w:rsidP="00082B4B">
      <w:pPr>
        <w:spacing w:after="0" w:line="240" w:lineRule="auto"/>
      </w:pPr>
      <w:r>
        <w:separator/>
      </w:r>
    </w:p>
  </w:endnote>
  <w:endnote w:type="continuationSeparator" w:id="0">
    <w:p w14:paraId="4419DCE2" w14:textId="77777777" w:rsidR="00082B4B" w:rsidRDefault="00082B4B" w:rsidP="000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6355" w14:textId="77777777" w:rsidR="00082B4B" w:rsidRDefault="00082B4B" w:rsidP="00082B4B">
      <w:pPr>
        <w:spacing w:after="0" w:line="240" w:lineRule="auto"/>
      </w:pPr>
      <w:r>
        <w:separator/>
      </w:r>
    </w:p>
  </w:footnote>
  <w:footnote w:type="continuationSeparator" w:id="0">
    <w:p w14:paraId="7B0FF732" w14:textId="77777777" w:rsidR="00082B4B" w:rsidRDefault="00082B4B" w:rsidP="0008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CBD" w14:textId="77777777" w:rsidR="00082B4B" w:rsidRPr="0089767A" w:rsidRDefault="00082B4B" w:rsidP="00082B4B">
    <w:pPr>
      <w:pStyle w:val="Pis"/>
      <w:jc w:val="right"/>
      <w:rPr>
        <w:rFonts w:ascii="Times New Roman" w:hAnsi="Times New Roman"/>
        <w:sz w:val="24"/>
        <w:szCs w:val="24"/>
      </w:rPr>
    </w:pPr>
    <w:r w:rsidRPr="0089767A">
      <w:rPr>
        <w:rFonts w:ascii="Times New Roman" w:hAnsi="Times New Roman"/>
        <w:sz w:val="24"/>
        <w:szCs w:val="24"/>
      </w:rPr>
      <w:t>KINNITATUD</w:t>
    </w:r>
  </w:p>
  <w:p w14:paraId="568ECD1C" w14:textId="77777777" w:rsidR="00082B4B" w:rsidRPr="0089767A" w:rsidRDefault="00082B4B" w:rsidP="00082B4B">
    <w:pPr>
      <w:pStyle w:val="Pis"/>
      <w:jc w:val="right"/>
      <w:rPr>
        <w:rFonts w:ascii="Times New Roman" w:hAnsi="Times New Roman"/>
        <w:sz w:val="24"/>
        <w:szCs w:val="24"/>
      </w:rPr>
    </w:pPr>
    <w:r w:rsidRPr="0089767A">
      <w:rPr>
        <w:rFonts w:ascii="Times New Roman" w:hAnsi="Times New Roman"/>
        <w:sz w:val="24"/>
        <w:szCs w:val="24"/>
      </w:rPr>
      <w:t>Tartu Kunstikooli direktori</w:t>
    </w:r>
  </w:p>
  <w:p w14:paraId="3F5F8BD4" w14:textId="2568A2EA" w:rsidR="00082B4B" w:rsidRPr="004D5989" w:rsidRDefault="00082B4B" w:rsidP="00082B4B">
    <w:pPr>
      <w:pStyle w:val="Pis"/>
      <w:jc w:val="right"/>
      <w:rPr>
        <w:rFonts w:ascii="Times New Roman" w:hAnsi="Times New Roman"/>
        <w:sz w:val="24"/>
        <w:szCs w:val="24"/>
      </w:rPr>
    </w:pPr>
    <w:r w:rsidRPr="004D5989">
      <w:rPr>
        <w:rFonts w:ascii="Times New Roman" w:hAnsi="Times New Roman"/>
        <w:sz w:val="24"/>
        <w:szCs w:val="24"/>
      </w:rPr>
      <w:t>0</w:t>
    </w:r>
    <w:r>
      <w:rPr>
        <w:rFonts w:ascii="Times New Roman" w:hAnsi="Times New Roman"/>
        <w:sz w:val="24"/>
        <w:szCs w:val="24"/>
      </w:rPr>
      <w:t>1</w:t>
    </w:r>
    <w:r w:rsidRPr="004D5989">
      <w:rPr>
        <w:rFonts w:ascii="Times New Roman" w:hAnsi="Times New Roman"/>
        <w:sz w:val="24"/>
        <w:szCs w:val="24"/>
      </w:rPr>
      <w:t>. veebruari 202</w:t>
    </w:r>
    <w:r>
      <w:rPr>
        <w:rFonts w:ascii="Times New Roman" w:hAnsi="Times New Roman"/>
        <w:sz w:val="24"/>
        <w:szCs w:val="24"/>
      </w:rPr>
      <w:t>2</w:t>
    </w:r>
    <w:r w:rsidRPr="004D5989">
      <w:rPr>
        <w:rFonts w:ascii="Times New Roman" w:hAnsi="Times New Roman"/>
        <w:sz w:val="24"/>
        <w:szCs w:val="24"/>
      </w:rPr>
      <w:t xml:space="preserve"> </w:t>
    </w:r>
  </w:p>
  <w:p w14:paraId="4F8429FE" w14:textId="141B55A1" w:rsidR="00082B4B" w:rsidRPr="0089767A" w:rsidRDefault="00082B4B" w:rsidP="00082B4B">
    <w:pPr>
      <w:pStyle w:val="Pis"/>
      <w:jc w:val="right"/>
      <w:rPr>
        <w:rFonts w:ascii="Times New Roman" w:hAnsi="Times New Roman"/>
        <w:sz w:val="24"/>
        <w:szCs w:val="24"/>
      </w:rPr>
    </w:pPr>
    <w:r w:rsidRPr="004D5989">
      <w:rPr>
        <w:rFonts w:ascii="Times New Roman" w:hAnsi="Times New Roman"/>
        <w:sz w:val="24"/>
        <w:szCs w:val="24"/>
      </w:rPr>
      <w:t>käskkirjaga nr 1-1/</w:t>
    </w:r>
    <w:r>
      <w:rPr>
        <w:rFonts w:ascii="Times New Roman" w:hAnsi="Times New Roman"/>
        <w:sz w:val="24"/>
        <w:szCs w:val="24"/>
      </w:rPr>
      <w:t>3</w:t>
    </w:r>
  </w:p>
  <w:p w14:paraId="5F30C91D" w14:textId="77777777" w:rsidR="00082B4B" w:rsidRDefault="00082B4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C"/>
    <w:rsid w:val="00082B4B"/>
    <w:rsid w:val="000D5B02"/>
    <w:rsid w:val="000F1FD2"/>
    <w:rsid w:val="0082142C"/>
    <w:rsid w:val="009D6386"/>
    <w:rsid w:val="00E43A09"/>
    <w:rsid w:val="00F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A9BB"/>
  <w15:chartTrackingRefBased/>
  <w15:docId w15:val="{93DDA5A7-587D-47BD-B486-5DD3270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82B4B"/>
  </w:style>
  <w:style w:type="paragraph" w:styleId="Jalus">
    <w:name w:val="footer"/>
    <w:basedOn w:val="Normaallaad"/>
    <w:link w:val="JalusMrk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454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Tumm</dc:creator>
  <cp:keywords/>
  <dc:description/>
  <cp:lastModifiedBy>Gerli Tumm</cp:lastModifiedBy>
  <cp:revision>3</cp:revision>
  <dcterms:created xsi:type="dcterms:W3CDTF">2022-02-01T09:33:00Z</dcterms:created>
  <dcterms:modified xsi:type="dcterms:W3CDTF">2022-03-04T07:33:00Z</dcterms:modified>
</cp:coreProperties>
</file>